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60813" w14:textId="77777777" w:rsidR="00720B3F" w:rsidRDefault="00720B3F" w:rsidP="00720B3F">
      <w:pPr>
        <w:jc w:val="right"/>
      </w:pPr>
      <w:r>
        <w:t xml:space="preserve">Bunker 103, </w:t>
      </w:r>
      <w:r w:rsidR="00961AEC">
        <w:t>22</w:t>
      </w:r>
      <w:r w:rsidR="00CA646E">
        <w:t>ste</w:t>
      </w:r>
      <w:r>
        <w:t xml:space="preserve"> Quarantainedag</w:t>
      </w:r>
    </w:p>
    <w:p w14:paraId="13A0B6D8" w14:textId="77777777" w:rsidR="00811E90" w:rsidRDefault="00E419D8" w:rsidP="00ED6EC6">
      <w:pPr>
        <w:spacing w:after="60"/>
      </w:pPr>
      <w:r>
        <w:t>Lieve vrienden, pupillen van het leger</w:t>
      </w:r>
      <w:r w:rsidR="00CA646E">
        <w:t>,</w:t>
      </w:r>
      <w:r w:rsidR="00961AEC">
        <w:t xml:space="preserve"> opgekweekt met soldatenkoeken en overjarige legerrantsoenen, (en dames)</w:t>
      </w:r>
    </w:p>
    <w:p w14:paraId="17932C33" w14:textId="77777777" w:rsidR="00720B3F" w:rsidRDefault="00720B3F" w:rsidP="00C55295">
      <w:pPr>
        <w:spacing w:after="60"/>
      </w:pPr>
    </w:p>
    <w:p w14:paraId="04136F0E" w14:textId="77777777" w:rsidR="00C55295" w:rsidRDefault="00E419D8" w:rsidP="00C55295">
      <w:pPr>
        <w:spacing w:after="60"/>
        <w:jc w:val="both"/>
      </w:pPr>
      <w:r>
        <w:t>Laat ons</w:t>
      </w:r>
      <w:r w:rsidR="00720B3F">
        <w:t xml:space="preserve"> de communicatielijn </w:t>
      </w:r>
      <w:r w:rsidR="00CA646E">
        <w:t>openhoud</w:t>
      </w:r>
      <w:r>
        <w:t>en</w:t>
      </w:r>
      <w:r w:rsidR="00CA646E">
        <w:t xml:space="preserve"> </w:t>
      </w:r>
      <w:r w:rsidR="00C55295">
        <w:t xml:space="preserve">op een ogenblik dat de mensheid zich onwillig moet afsluiten van de medemens en </w:t>
      </w:r>
      <w:r w:rsidR="00C669F2">
        <w:t xml:space="preserve">we aangemaand worden </w:t>
      </w:r>
      <w:r w:rsidR="00C55295">
        <w:t>op</w:t>
      </w:r>
      <w:r w:rsidR="00C669F2">
        <w:t xml:space="preserve"> te </w:t>
      </w:r>
      <w:r w:rsidR="00C55295">
        <w:t>houden met leven om niet dood te gaan.</w:t>
      </w:r>
      <w:r>
        <w:t xml:space="preserve"> </w:t>
      </w:r>
      <w:r w:rsidR="000E6CFE">
        <w:t xml:space="preserve">Op een ogenblik dat de vereenzaming dreigt. </w:t>
      </w:r>
      <w:r>
        <w:t>Daarom dit uitgebreid schrijven dat jullie hopelijk in goede gezondheid aantreft.</w:t>
      </w:r>
    </w:p>
    <w:p w14:paraId="78982D58" w14:textId="77777777" w:rsidR="00E0323B" w:rsidRDefault="00C55295" w:rsidP="00C55295">
      <w:pPr>
        <w:spacing w:after="60"/>
        <w:jc w:val="both"/>
      </w:pPr>
      <w:r>
        <w:t xml:space="preserve">Het zal jullie </w:t>
      </w:r>
      <w:r w:rsidR="00C669F2">
        <w:t xml:space="preserve">wellicht </w:t>
      </w:r>
      <w:r>
        <w:t xml:space="preserve">niet verrassen dat de </w:t>
      </w:r>
      <w:r w:rsidR="009F0192">
        <w:t xml:space="preserve">“vrijwillige” </w:t>
      </w:r>
      <w:r>
        <w:t xml:space="preserve">internering in mijn Scheve Boerderij alhier op mijn uitgestrekt </w:t>
      </w:r>
      <w:r w:rsidR="000F5E12">
        <w:t xml:space="preserve">Paals </w:t>
      </w:r>
      <w:r>
        <w:t xml:space="preserve">landgoed </w:t>
      </w:r>
      <w:r w:rsidR="000F5E12">
        <w:t>(</w:t>
      </w:r>
      <w:r w:rsidR="00E419D8">
        <w:t xml:space="preserve">zelfgekozen </w:t>
      </w:r>
      <w:r w:rsidR="000F5E12">
        <w:t xml:space="preserve">internering </w:t>
      </w:r>
      <w:r>
        <w:t xml:space="preserve">die ik </w:t>
      </w:r>
      <w:r w:rsidR="004E2D5C">
        <w:t>sinds</w:t>
      </w:r>
      <w:r>
        <w:t xml:space="preserve"> 04/03 </w:t>
      </w:r>
      <w:r w:rsidR="000F5E12">
        <w:t xml:space="preserve">lijdzaam </w:t>
      </w:r>
      <w:r w:rsidR="00C669F2">
        <w:t>onderga</w:t>
      </w:r>
      <w:r w:rsidR="000F5E12">
        <w:t>)</w:t>
      </w:r>
      <w:r w:rsidR="00C669F2">
        <w:t xml:space="preserve">, </w:t>
      </w:r>
      <w:r>
        <w:t>mij ni</w:t>
      </w:r>
      <w:r w:rsidR="00E0323B">
        <w:t xml:space="preserve">et </w:t>
      </w:r>
      <w:r w:rsidR="004E2D5C">
        <w:t xml:space="preserve">echt </w:t>
      </w:r>
      <w:r w:rsidR="009F0192">
        <w:t xml:space="preserve">heel </w:t>
      </w:r>
      <w:r w:rsidR="00E0323B">
        <w:t>zwaar op de schouders drukt.</w:t>
      </w:r>
    </w:p>
    <w:p w14:paraId="01109131" w14:textId="77777777" w:rsidR="000F5E12" w:rsidRDefault="009F0192" w:rsidP="00C55295">
      <w:pPr>
        <w:spacing w:after="60"/>
        <w:jc w:val="both"/>
      </w:pPr>
      <w:r>
        <w:t xml:space="preserve">Enerzijds omdat ik </w:t>
      </w:r>
      <w:r w:rsidR="00C55295">
        <w:t xml:space="preserve">immers </w:t>
      </w:r>
      <w:r>
        <w:t xml:space="preserve">weet </w:t>
      </w:r>
      <w:r w:rsidR="00C55295">
        <w:t>dat ik, gezien mijn leeftijd en mijn onomkeerbare longdeficiëntie (COPD), een uitgelezen prooi ben voor het Chinese virus</w:t>
      </w:r>
      <w:r w:rsidR="000F5E12">
        <w:t>.</w:t>
      </w:r>
    </w:p>
    <w:p w14:paraId="739EC0F7" w14:textId="77777777" w:rsidR="00CA646E" w:rsidRDefault="000F5E12" w:rsidP="00C55295">
      <w:pPr>
        <w:spacing w:after="60"/>
        <w:jc w:val="both"/>
      </w:pPr>
      <w:r>
        <w:t>D</w:t>
      </w:r>
      <w:r w:rsidR="00C55295">
        <w:t>at volgens sommigen niet “Chinees</w:t>
      </w:r>
      <w:r w:rsidR="00E0323B">
        <w:t xml:space="preserve"> virus</w:t>
      </w:r>
      <w:r w:rsidR="00C55295">
        <w:t>” mag worden genoemd omdat dat racistisch zou zijn.</w:t>
      </w:r>
      <w:r w:rsidR="00E0323B">
        <w:t xml:space="preserve"> En </w:t>
      </w:r>
      <w:r w:rsidR="000D0826">
        <w:t xml:space="preserve">vooral </w:t>
      </w:r>
      <w:r w:rsidR="00E0323B">
        <w:t>ook omdat Trump het zo blijft noemen</w:t>
      </w:r>
      <w:r w:rsidR="000D0826">
        <w:t xml:space="preserve"> natuurlijk…</w:t>
      </w:r>
    </w:p>
    <w:p w14:paraId="2C5DBE77" w14:textId="77777777" w:rsidR="00C669F2" w:rsidRDefault="009F0192" w:rsidP="00C55295">
      <w:pPr>
        <w:spacing w:after="60"/>
        <w:jc w:val="both"/>
      </w:pPr>
      <w:r>
        <w:t xml:space="preserve">Moest het virus mij treffen, ik zou </w:t>
      </w:r>
      <w:r w:rsidR="00C669F2">
        <w:t xml:space="preserve">zelfs niet meer beademd </w:t>
      </w:r>
      <w:r w:rsidR="004E2D5C">
        <w:t>(kunnen</w:t>
      </w:r>
      <w:r w:rsidR="000F5E12">
        <w:t>/mogen</w:t>
      </w:r>
      <w:r w:rsidR="004E2D5C">
        <w:t xml:space="preserve">) </w:t>
      </w:r>
      <w:r w:rsidR="00C669F2">
        <w:t>worden.</w:t>
      </w:r>
    </w:p>
    <w:p w14:paraId="2360AE7A" w14:textId="77777777" w:rsidR="00E0323B" w:rsidRDefault="009F0192" w:rsidP="00C55295">
      <w:pPr>
        <w:spacing w:after="60"/>
        <w:jc w:val="both"/>
      </w:pPr>
      <w:r>
        <w:t xml:space="preserve">Op de pensioendienst van de FOD Financiën wordt hoopvol uitgekeken naar dat </w:t>
      </w:r>
      <w:r w:rsidR="004E2D5C">
        <w:t xml:space="preserve">sublieme </w:t>
      </w:r>
      <w:r>
        <w:t>ogenblik.</w:t>
      </w:r>
    </w:p>
    <w:p w14:paraId="4F125097" w14:textId="77777777" w:rsidR="00CA646E" w:rsidRDefault="00E0323B" w:rsidP="004E2D5C">
      <w:pPr>
        <w:spacing w:after="60"/>
        <w:ind w:left="284"/>
        <w:jc w:val="both"/>
      </w:pPr>
      <w:r>
        <w:t>Even terzijde: zoals jullie misschien weten is ondertussen “Patiënt Zero” geïdentificeerd, de Chinees dus die als eerste het virus onderdak verschafte om het daa</w:t>
      </w:r>
      <w:r w:rsidR="00CA646E">
        <w:t xml:space="preserve">rna </w:t>
      </w:r>
      <w:r w:rsidR="000F5E12">
        <w:t>heel gul “</w:t>
      </w:r>
      <w:r w:rsidR="004E2D5C">
        <w:t>urbi et orbi</w:t>
      </w:r>
      <w:r w:rsidR="000F5E12">
        <w:t>”</w:t>
      </w:r>
      <w:r w:rsidR="00CA646E">
        <w:t xml:space="preserve"> te delen.</w:t>
      </w:r>
    </w:p>
    <w:p w14:paraId="0CAA9BA2" w14:textId="77777777" w:rsidR="00720B3F" w:rsidRDefault="00E0323B" w:rsidP="004E2D5C">
      <w:pPr>
        <w:spacing w:after="60"/>
        <w:ind w:left="284"/>
        <w:jc w:val="both"/>
      </w:pPr>
      <w:r>
        <w:t>Zijn naam: Sum Thing Wong.</w:t>
      </w:r>
    </w:p>
    <w:p w14:paraId="0821431D" w14:textId="77777777" w:rsidR="00961AEC" w:rsidRDefault="00961AEC" w:rsidP="004E2D5C">
      <w:pPr>
        <w:spacing w:after="60"/>
        <w:ind w:left="284"/>
        <w:jc w:val="both"/>
      </w:pPr>
      <w:r>
        <w:t>Maar dat geheel terzijde.</w:t>
      </w:r>
    </w:p>
    <w:p w14:paraId="7F1857EB" w14:textId="77777777" w:rsidR="00B817A4" w:rsidRDefault="00E0323B" w:rsidP="00C55295">
      <w:pPr>
        <w:spacing w:after="60"/>
        <w:jc w:val="both"/>
      </w:pPr>
      <w:r>
        <w:t xml:space="preserve">Anderzijds is het “alleen” zijn, zoals jullie </w:t>
      </w:r>
      <w:r w:rsidR="00CA646E">
        <w:t xml:space="preserve">misschien </w:t>
      </w:r>
      <w:r>
        <w:t xml:space="preserve">weten, voor mij geen straf. Alleen </w:t>
      </w:r>
      <w:r w:rsidR="004E2D5C">
        <w:t>ben ik. M</w:t>
      </w:r>
      <w:r>
        <w:t xml:space="preserve">aar niet eenzaam. </w:t>
      </w:r>
      <w:r w:rsidR="00961AEC">
        <w:t xml:space="preserve">Belangrijke nuance. </w:t>
      </w:r>
      <w:r w:rsidR="00CA646E">
        <w:t xml:space="preserve">Alleen en dus </w:t>
      </w:r>
      <w:r w:rsidR="000F5E12">
        <w:t xml:space="preserve">steeds </w:t>
      </w:r>
      <w:r w:rsidR="00CA646E">
        <w:t>in goed gezelschap.</w:t>
      </w:r>
    </w:p>
    <w:p w14:paraId="63F1CEE6" w14:textId="77777777" w:rsidR="00CA646E" w:rsidRDefault="004E2D5C" w:rsidP="00C55295">
      <w:pPr>
        <w:spacing w:after="60"/>
        <w:jc w:val="both"/>
      </w:pPr>
      <w:r>
        <w:t>Jullie herinneren zich nog wel…</w:t>
      </w:r>
    </w:p>
    <w:p w14:paraId="4E9B498F" w14:textId="77777777" w:rsidR="004E2D5C" w:rsidRPr="004E2D5C" w:rsidRDefault="004E2D5C" w:rsidP="004E2D5C">
      <w:pPr>
        <w:spacing w:after="60"/>
        <w:ind w:left="284"/>
        <w:jc w:val="both"/>
        <w:rPr>
          <w:i/>
        </w:rPr>
      </w:pPr>
      <w:r w:rsidRPr="004E2D5C">
        <w:rPr>
          <w:i/>
        </w:rPr>
        <w:t>George</w:t>
      </w:r>
      <w:r>
        <w:rPr>
          <w:i/>
        </w:rPr>
        <w:t>s</w:t>
      </w:r>
      <w:r w:rsidRPr="004E2D5C">
        <w:rPr>
          <w:i/>
        </w:rPr>
        <w:t xml:space="preserve"> Moustaki, 1970</w:t>
      </w:r>
    </w:p>
    <w:p w14:paraId="3661E464" w14:textId="77777777" w:rsidR="004E2D5C" w:rsidRPr="004E2D5C" w:rsidRDefault="004E2D5C" w:rsidP="004E2D5C">
      <w:pPr>
        <w:shd w:val="clear" w:color="auto" w:fill="FFFFFF"/>
        <w:spacing w:after="180" w:line="240" w:lineRule="auto"/>
        <w:ind w:left="284"/>
        <w:rPr>
          <w:i/>
        </w:rPr>
      </w:pPr>
      <w:r w:rsidRPr="004E2D5C">
        <w:rPr>
          <w:i/>
        </w:rPr>
        <w:t>Pour avoir si souvent dormi</w:t>
      </w:r>
      <w:r w:rsidRPr="004E2D5C">
        <w:rPr>
          <w:i/>
        </w:rPr>
        <w:br/>
        <w:t>Avec ma solitude</w:t>
      </w:r>
      <w:r w:rsidRPr="004E2D5C">
        <w:rPr>
          <w:i/>
        </w:rPr>
        <w:br/>
        <w:t>Je m'en suis fait presqu'une amie</w:t>
      </w:r>
      <w:r w:rsidRPr="004E2D5C">
        <w:rPr>
          <w:i/>
        </w:rPr>
        <w:br/>
        <w:t>Une douce habitude</w:t>
      </w:r>
      <w:r w:rsidRPr="004E2D5C">
        <w:rPr>
          <w:i/>
        </w:rPr>
        <w:br/>
        <w:t>Elle ne me quitte pas d'un pas</w:t>
      </w:r>
      <w:r w:rsidRPr="004E2D5C">
        <w:rPr>
          <w:i/>
        </w:rPr>
        <w:br/>
        <w:t>Fidèle comme une ombre</w:t>
      </w:r>
      <w:r w:rsidRPr="004E2D5C">
        <w:rPr>
          <w:i/>
        </w:rPr>
        <w:br/>
        <w:t>Elle m'a suivi ça et là</w:t>
      </w:r>
      <w:r w:rsidRPr="004E2D5C">
        <w:rPr>
          <w:i/>
        </w:rPr>
        <w:br/>
        <w:t>Aux quatre coins du monde</w:t>
      </w:r>
    </w:p>
    <w:p w14:paraId="6483AA51" w14:textId="77777777" w:rsidR="004E2D5C" w:rsidRDefault="004E2D5C" w:rsidP="004E2D5C">
      <w:pPr>
        <w:shd w:val="clear" w:color="auto" w:fill="FFFFFF"/>
        <w:spacing w:after="180" w:line="240" w:lineRule="auto"/>
        <w:ind w:left="284"/>
        <w:rPr>
          <w:i/>
        </w:rPr>
      </w:pPr>
      <w:r w:rsidRPr="004E2D5C">
        <w:rPr>
          <w:i/>
        </w:rPr>
        <w:t>Non, je ne suis jamais seul</w:t>
      </w:r>
      <w:r w:rsidRPr="004E2D5C">
        <w:rPr>
          <w:i/>
        </w:rPr>
        <w:br/>
        <w:t>Avec ma solitude</w:t>
      </w:r>
    </w:p>
    <w:p w14:paraId="2A29C509" w14:textId="77777777" w:rsidR="00723462" w:rsidRPr="004E2D5C" w:rsidRDefault="00E971D2" w:rsidP="004E2D5C">
      <w:pPr>
        <w:shd w:val="clear" w:color="auto" w:fill="FFFFFF"/>
        <w:spacing w:after="180" w:line="240" w:lineRule="auto"/>
        <w:ind w:left="284"/>
        <w:rPr>
          <w:i/>
        </w:rPr>
      </w:pPr>
      <w:hyperlink r:id="rId5" w:history="1">
        <w:r w:rsidR="00723462">
          <w:rPr>
            <w:rStyle w:val="Hyperlink"/>
          </w:rPr>
          <w:t>https://www.youtube.com/watch?v=IVPopSraXf4</w:t>
        </w:r>
      </w:hyperlink>
    </w:p>
    <w:p w14:paraId="1F78BB6B" w14:textId="77777777" w:rsidR="00E0323B" w:rsidRDefault="00E0323B" w:rsidP="00C55295">
      <w:pPr>
        <w:spacing w:after="60"/>
        <w:jc w:val="both"/>
      </w:pPr>
      <w:r>
        <w:t xml:space="preserve">Ik praat nog enkel rechtstreeks tot Snuffel, mijn </w:t>
      </w:r>
      <w:r w:rsidR="00B817A4">
        <w:t xml:space="preserve">begripvol en </w:t>
      </w:r>
      <w:r>
        <w:t xml:space="preserve">hooggewaardeerd </w:t>
      </w:r>
      <w:r w:rsidR="00E419D8">
        <w:t xml:space="preserve">poezelig </w:t>
      </w:r>
      <w:r>
        <w:t xml:space="preserve">huisdier. Alle andere communicatie </w:t>
      </w:r>
      <w:r w:rsidR="00C669F2">
        <w:t xml:space="preserve">met de boze buitenwereld </w:t>
      </w:r>
      <w:r>
        <w:t xml:space="preserve">verloopt via de wondere snufjes </w:t>
      </w:r>
      <w:r w:rsidR="00A5223B">
        <w:t xml:space="preserve">van de </w:t>
      </w:r>
      <w:r>
        <w:t>techniek die het moderne leven ons biedt</w:t>
      </w:r>
      <w:r w:rsidR="00C669F2">
        <w:t>: Facebook, Twitter, WhatsApp</w:t>
      </w:r>
      <w:r w:rsidR="00E419D8">
        <w:t>, email</w:t>
      </w:r>
      <w:r w:rsidR="00C669F2">
        <w:t>…</w:t>
      </w:r>
      <w:r w:rsidR="002C0C21">
        <w:t>Onze ouders hebben vier jaar oorlog doorstaan met als enige troost Radio Lond</w:t>
      </w:r>
      <w:r w:rsidR="007B474B">
        <w:t>en.</w:t>
      </w:r>
      <w:r w:rsidR="002C0C21">
        <w:t>.</w:t>
      </w:r>
      <w:r w:rsidR="000F5E12">
        <w:t xml:space="preserve"> (Ici Londres… Les Français parlent aux Français..)</w:t>
      </w:r>
    </w:p>
    <w:p w14:paraId="75BAC6D8" w14:textId="77777777" w:rsidR="000F5E12" w:rsidRDefault="00E971D2" w:rsidP="00C55295">
      <w:pPr>
        <w:spacing w:after="60"/>
        <w:jc w:val="both"/>
      </w:pPr>
      <w:hyperlink r:id="rId6" w:history="1">
        <w:r w:rsidR="000F5E12">
          <w:rPr>
            <w:rStyle w:val="Hyperlink"/>
          </w:rPr>
          <w:t>https://www.youtube.com/watch?v=C9VeY8m6fGc</w:t>
        </w:r>
      </w:hyperlink>
    </w:p>
    <w:p w14:paraId="196B378B" w14:textId="77777777" w:rsidR="000F5E12" w:rsidRDefault="000F5E12" w:rsidP="00C55295">
      <w:pPr>
        <w:spacing w:after="60"/>
        <w:jc w:val="both"/>
      </w:pPr>
    </w:p>
    <w:p w14:paraId="413E98B4" w14:textId="77777777" w:rsidR="00C669F2" w:rsidRDefault="002C0C21" w:rsidP="00C55295">
      <w:pPr>
        <w:spacing w:after="60"/>
        <w:jc w:val="both"/>
      </w:pPr>
      <w:r>
        <w:t>Voor de rest: d</w:t>
      </w:r>
      <w:r w:rsidR="000D0826">
        <w:t>e diepvries is nog gevuld</w:t>
      </w:r>
      <w:r w:rsidR="00C669F2">
        <w:t xml:space="preserve"> en</w:t>
      </w:r>
      <w:r w:rsidR="00CA646E">
        <w:t xml:space="preserve"> aan </w:t>
      </w:r>
      <w:r w:rsidR="00B817A4">
        <w:t>Wc-papier</w:t>
      </w:r>
      <w:r w:rsidR="00CA646E">
        <w:t xml:space="preserve"> ontbreekt het mij ni</w:t>
      </w:r>
      <w:r w:rsidR="00C669F2">
        <w:t xml:space="preserve">et </w:t>
      </w:r>
      <w:r>
        <w:t xml:space="preserve">mede te danken aan een </w:t>
      </w:r>
      <w:r w:rsidR="00C669F2">
        <w:t xml:space="preserve">lichte </w:t>
      </w:r>
      <w:r w:rsidR="000F5E12">
        <w:t>coronaire</w:t>
      </w:r>
      <w:r w:rsidR="00961AEC">
        <w:t>?</w:t>
      </w:r>
      <w:r w:rsidR="000F5E12">
        <w:t xml:space="preserve"> </w:t>
      </w:r>
      <w:r w:rsidR="00C669F2">
        <w:t>constipati</w:t>
      </w:r>
      <w:r w:rsidR="000D0826">
        <w:t>e</w:t>
      </w:r>
      <w:r>
        <w:t>.</w:t>
      </w:r>
    </w:p>
    <w:p w14:paraId="1974F6A1" w14:textId="77777777" w:rsidR="000D0826" w:rsidRDefault="00E419D8" w:rsidP="00C55295">
      <w:pPr>
        <w:spacing w:after="60"/>
        <w:jc w:val="both"/>
      </w:pPr>
      <w:r>
        <w:t xml:space="preserve">Mijn dochters </w:t>
      </w:r>
      <w:r w:rsidR="000D0826">
        <w:t xml:space="preserve">zorgen </w:t>
      </w:r>
      <w:r w:rsidR="00C669F2">
        <w:t xml:space="preserve">trouwens </w:t>
      </w:r>
      <w:r>
        <w:t xml:space="preserve">als welwillende foeriers </w:t>
      </w:r>
      <w:r w:rsidR="000D0826">
        <w:t xml:space="preserve">geregeld voor </w:t>
      </w:r>
      <w:r w:rsidR="002C0C21">
        <w:t xml:space="preserve">de </w:t>
      </w:r>
      <w:r w:rsidR="000D0826">
        <w:t>aanvulling van de voorraden.</w:t>
      </w:r>
      <w:r w:rsidR="00613241">
        <w:t xml:space="preserve"> </w:t>
      </w:r>
      <w:r w:rsidR="00961AEC">
        <w:t>D</w:t>
      </w:r>
      <w:r>
        <w:t xml:space="preserve">at </w:t>
      </w:r>
      <w:r w:rsidR="00961AEC">
        <w:t>gebeurt tijdens</w:t>
      </w:r>
      <w:r>
        <w:t xml:space="preserve"> heel afstandelijke bezoeken waarbij we mekaar amper </w:t>
      </w:r>
      <w:r w:rsidR="00961AEC">
        <w:t xml:space="preserve">in de ogen durven </w:t>
      </w:r>
      <w:r>
        <w:t xml:space="preserve">kijken. </w:t>
      </w:r>
    </w:p>
    <w:p w14:paraId="37262BAC" w14:textId="77777777" w:rsidR="00E35231" w:rsidRDefault="00CA646E" w:rsidP="00C55295">
      <w:pPr>
        <w:spacing w:after="60"/>
        <w:jc w:val="both"/>
      </w:pPr>
      <w:r>
        <w:t>Nu moet ik toegeven: m</w:t>
      </w:r>
      <w:r w:rsidR="00EE0F27">
        <w:t xml:space="preserve">omenteel is er hier </w:t>
      </w:r>
      <w:r w:rsidR="00613241">
        <w:t xml:space="preserve">wel </w:t>
      </w:r>
      <w:r w:rsidR="002C0C21">
        <w:t xml:space="preserve">even een stockbreuk </w:t>
      </w:r>
      <w:r w:rsidR="00E35231">
        <w:t xml:space="preserve">(due out) </w:t>
      </w:r>
      <w:r w:rsidR="00EE0F27">
        <w:t>in de witte wijn</w:t>
      </w:r>
      <w:r w:rsidR="000F5E12">
        <w:t>.</w:t>
      </w:r>
      <w:r w:rsidR="00613241">
        <w:t xml:space="preserve"> </w:t>
      </w:r>
      <w:r w:rsidR="000F5E12">
        <w:t>M</w:t>
      </w:r>
      <w:r w:rsidR="00613241">
        <w:t xml:space="preserve">aar dat heb ik </w:t>
      </w:r>
      <w:r w:rsidR="00E35231">
        <w:t>gelukkig</w:t>
      </w:r>
      <w:r w:rsidR="000F5E12">
        <w:t xml:space="preserve"> </w:t>
      </w:r>
      <w:r w:rsidR="00E35231">
        <w:t>kunnen oplossen</w:t>
      </w:r>
      <w:r w:rsidR="00613241">
        <w:t xml:space="preserve"> </w:t>
      </w:r>
      <w:r w:rsidR="00E35231">
        <w:t>door</w:t>
      </w:r>
      <w:r w:rsidR="00613241">
        <w:t xml:space="preserve"> </w:t>
      </w:r>
      <w:r w:rsidR="002C0C21">
        <w:t>achter mijn bar</w:t>
      </w:r>
      <w:r w:rsidR="00613241">
        <w:t xml:space="preserve"> </w:t>
      </w:r>
      <w:r w:rsidR="00E35231">
        <w:t xml:space="preserve">een </w:t>
      </w:r>
      <w:r w:rsidR="00613241">
        <w:t xml:space="preserve">in </w:t>
      </w:r>
      <w:r w:rsidR="002C0C21">
        <w:t xml:space="preserve">stille </w:t>
      </w:r>
      <w:r w:rsidR="00613241">
        <w:t>verborgenheid levende fles Past</w:t>
      </w:r>
      <w:r>
        <w:t xml:space="preserve">is te </w:t>
      </w:r>
      <w:r w:rsidR="006A605D">
        <w:t>ontdekken</w:t>
      </w:r>
      <w:r>
        <w:t>.</w:t>
      </w:r>
      <w:r w:rsidR="006A605D">
        <w:t xml:space="preserve"> </w:t>
      </w:r>
      <w:r w:rsidR="00E35231">
        <w:t>Een geniepige dienstweigeraar sinds jaren! Maar nu tot de plicht geroepen!</w:t>
      </w:r>
    </w:p>
    <w:p w14:paraId="4E662D44" w14:textId="77777777" w:rsidR="006A605D" w:rsidRDefault="006A605D" w:rsidP="00C55295">
      <w:pPr>
        <w:spacing w:after="60"/>
        <w:jc w:val="both"/>
      </w:pPr>
      <w:r>
        <w:t xml:space="preserve">Welnu, neem het gerust van mij aan: als ik achter het </w:t>
      </w:r>
      <w:r w:rsidR="004D4AB5">
        <w:t>verandaraam</w:t>
      </w:r>
      <w:r>
        <w:t xml:space="preserve"> in de uitbundige lentezon ga staan en een slokje neem </w:t>
      </w:r>
      <w:r w:rsidR="00E35231">
        <w:t xml:space="preserve">terwijl de ijsblokjes vrolijk tinkelen in mijn glas, </w:t>
      </w:r>
      <w:r>
        <w:t xml:space="preserve">dan kan ik </w:t>
      </w:r>
      <w:r w:rsidR="004851B2">
        <w:t>zo</w:t>
      </w:r>
      <w:r w:rsidR="00E35231">
        <w:t>w</w:t>
      </w:r>
      <w:r w:rsidR="004851B2">
        <w:t xml:space="preserve">aar </w:t>
      </w:r>
      <w:r>
        <w:t xml:space="preserve">de </w:t>
      </w:r>
      <w:r w:rsidR="000E6CFE">
        <w:t>Provençaalse</w:t>
      </w:r>
      <w:r w:rsidR="00E35231">
        <w:t xml:space="preserve"> </w:t>
      </w:r>
      <w:r>
        <w:t>lavendel ruiken…</w:t>
      </w:r>
    </w:p>
    <w:p w14:paraId="40E363FE" w14:textId="77777777" w:rsidR="002C0C21" w:rsidRDefault="00961AEC" w:rsidP="00C55295">
      <w:pPr>
        <w:spacing w:after="60"/>
        <w:jc w:val="both"/>
      </w:pPr>
      <w:r>
        <w:t>En als straks de rantsoeneringzegels worden uitgedeeld dan zal ik me terug heel jong voelen..</w:t>
      </w:r>
    </w:p>
    <w:p w14:paraId="6E7FDC64" w14:textId="77777777" w:rsidR="00E35231" w:rsidRDefault="00E35231" w:rsidP="00C55295">
      <w:pPr>
        <w:spacing w:after="60"/>
        <w:jc w:val="both"/>
      </w:pPr>
    </w:p>
    <w:p w14:paraId="3A36CF5B" w14:textId="77777777" w:rsidR="00177061" w:rsidRDefault="00E35231" w:rsidP="00C55295">
      <w:pPr>
        <w:spacing w:after="60"/>
        <w:jc w:val="both"/>
      </w:pPr>
      <w:r>
        <w:t>A</w:t>
      </w:r>
      <w:r w:rsidR="00177061">
        <w:t>nder</w:t>
      </w:r>
      <w:r>
        <w:t xml:space="preserve"> onderwerp</w:t>
      </w:r>
      <w:r w:rsidR="00177061">
        <w:t>.</w:t>
      </w:r>
    </w:p>
    <w:p w14:paraId="63BDA69B" w14:textId="77777777" w:rsidR="00177061" w:rsidRDefault="00177061" w:rsidP="00C55295">
      <w:pPr>
        <w:spacing w:after="60"/>
        <w:jc w:val="both"/>
      </w:pPr>
      <w:r>
        <w:t xml:space="preserve">Ik heb </w:t>
      </w:r>
      <w:r w:rsidR="00ED6EC6">
        <w:t>vaak</w:t>
      </w:r>
      <w:r w:rsidR="006A605D">
        <w:t>,</w:t>
      </w:r>
      <w:r w:rsidR="002C0C21">
        <w:t xml:space="preserve"> en tot vervelens toe misschien</w:t>
      </w:r>
      <w:r w:rsidR="006A605D">
        <w:t>,</w:t>
      </w:r>
      <w:r w:rsidR="002C0C21">
        <w:t xml:space="preserve"> </w:t>
      </w:r>
      <w:r>
        <w:t xml:space="preserve">een aantal </w:t>
      </w:r>
      <w:r w:rsidR="00ED6EC6">
        <w:t xml:space="preserve">relativerende </w:t>
      </w:r>
      <w:r>
        <w:t xml:space="preserve">boutades van eigen kweek </w:t>
      </w:r>
      <w:r w:rsidR="002C0C21">
        <w:t>tussen gesprekken in geworpen</w:t>
      </w:r>
      <w:r w:rsidR="006A605D">
        <w:t>, boutades</w:t>
      </w:r>
      <w:r>
        <w:t xml:space="preserve"> die</w:t>
      </w:r>
      <w:r w:rsidR="006A605D">
        <w:t>,</w:t>
      </w:r>
      <w:r>
        <w:t xml:space="preserve"> </w:t>
      </w:r>
      <w:r w:rsidR="002C0C21">
        <w:t xml:space="preserve">zo blijkt nu, </w:t>
      </w:r>
      <w:r>
        <w:t xml:space="preserve">de tand des tijds </w:t>
      </w:r>
      <w:r w:rsidR="002C0C21">
        <w:t xml:space="preserve">kunnen </w:t>
      </w:r>
      <w:r>
        <w:t>trotseren.</w:t>
      </w:r>
    </w:p>
    <w:p w14:paraId="7DAD6C42" w14:textId="77777777" w:rsidR="00177061" w:rsidRDefault="00177061" w:rsidP="00C55295">
      <w:pPr>
        <w:spacing w:after="60"/>
        <w:jc w:val="both"/>
      </w:pPr>
      <w:r>
        <w:t>Ik zei al eens: “De bliksem kan elk moment inslaan.”</w:t>
      </w:r>
    </w:p>
    <w:p w14:paraId="011F2C06" w14:textId="77777777" w:rsidR="00177061" w:rsidRDefault="00177061" w:rsidP="00C55295">
      <w:pPr>
        <w:spacing w:after="60"/>
        <w:jc w:val="both"/>
      </w:pPr>
      <w:r>
        <w:t>En “Alle dagen zondag is nooit meer zondag!”</w:t>
      </w:r>
    </w:p>
    <w:p w14:paraId="23E88207" w14:textId="77777777" w:rsidR="00177061" w:rsidRDefault="00177061" w:rsidP="00C55295">
      <w:pPr>
        <w:spacing w:after="60"/>
        <w:jc w:val="both"/>
      </w:pPr>
      <w:r>
        <w:t>En vooral: “Als je ’s morgens wakker wordt en alles is normaal, dan is dat buitengewoon!”</w:t>
      </w:r>
    </w:p>
    <w:p w14:paraId="29D10197" w14:textId="77777777" w:rsidR="00177061" w:rsidRDefault="00177061" w:rsidP="00C55295">
      <w:pPr>
        <w:spacing w:after="60"/>
        <w:jc w:val="both"/>
      </w:pPr>
      <w:r>
        <w:t xml:space="preserve">Vooral dat laatste lijkt nu meer en meer </w:t>
      </w:r>
      <w:r w:rsidR="006A605D">
        <w:t>in de geest van</w:t>
      </w:r>
      <w:r w:rsidR="002C0C21">
        <w:t xml:space="preserve"> vele mensen </w:t>
      </w:r>
      <w:r w:rsidR="006A605D">
        <w:t>d</w:t>
      </w:r>
      <w:r>
        <w:t>oor te dringen.</w:t>
      </w:r>
    </w:p>
    <w:p w14:paraId="5236C1ED" w14:textId="77777777" w:rsidR="00CA646E" w:rsidRDefault="002C0C21" w:rsidP="00C55295">
      <w:pPr>
        <w:spacing w:after="60"/>
        <w:jc w:val="both"/>
      </w:pPr>
      <w:r>
        <w:t>Veel</w:t>
      </w:r>
      <w:r w:rsidR="00177061">
        <w:t xml:space="preserve"> berichten die ik </w:t>
      </w:r>
      <w:r>
        <w:t xml:space="preserve">in mijn fanmail </w:t>
      </w:r>
      <w:r w:rsidR="00177061">
        <w:t xml:space="preserve">ontvang eindigen met de </w:t>
      </w:r>
      <w:r>
        <w:t xml:space="preserve">stellige </w:t>
      </w:r>
      <w:r w:rsidR="00177061">
        <w:t>belofte dat we</w:t>
      </w:r>
      <w:r w:rsidR="006A605D">
        <w:t>,</w:t>
      </w:r>
      <w:r w:rsidR="00177061">
        <w:t xml:space="preserve"> </w:t>
      </w:r>
      <w:r w:rsidR="006A605D">
        <w:t xml:space="preserve">als het leven terug normaal verloopt, </w:t>
      </w:r>
      <w:r w:rsidR="00177061">
        <w:t xml:space="preserve">“een </w:t>
      </w:r>
      <w:r>
        <w:t xml:space="preserve">uitbundig </w:t>
      </w:r>
      <w:r w:rsidR="00177061">
        <w:t>feestje gaan bouwen</w:t>
      </w:r>
      <w:r w:rsidR="006A605D">
        <w:t>”.</w:t>
      </w:r>
      <w:r w:rsidR="00177061">
        <w:t xml:space="preserve"> </w:t>
      </w:r>
    </w:p>
    <w:p w14:paraId="19BA8EE8" w14:textId="77777777" w:rsidR="00177061" w:rsidRDefault="00177061" w:rsidP="00C55295">
      <w:pPr>
        <w:spacing w:after="60"/>
        <w:jc w:val="both"/>
      </w:pPr>
      <w:r>
        <w:t xml:space="preserve">Feesten omdat alles </w:t>
      </w:r>
      <w:r w:rsidR="0051480E">
        <w:t>“</w:t>
      </w:r>
      <w:r>
        <w:t>normaal</w:t>
      </w:r>
      <w:r w:rsidR="0051480E">
        <w:t>”</w:t>
      </w:r>
      <w:r>
        <w:t xml:space="preserve"> is, dat waren we duidelijk verleerd.</w:t>
      </w:r>
      <w:r w:rsidR="006A605D">
        <w:t xml:space="preserve"> </w:t>
      </w:r>
      <w:r w:rsidR="0051480E">
        <w:t xml:space="preserve">“Elk nadeel heb zijn voordeel” zei Johan </w:t>
      </w:r>
      <w:r w:rsidR="00074A10">
        <w:t>Cruijff</w:t>
      </w:r>
      <w:r w:rsidR="0051480E">
        <w:t xml:space="preserve"> ooit.</w:t>
      </w:r>
    </w:p>
    <w:p w14:paraId="2509285C" w14:textId="77777777" w:rsidR="0051480E" w:rsidRDefault="0051480E" w:rsidP="00C55295">
      <w:pPr>
        <w:spacing w:after="60"/>
        <w:jc w:val="both"/>
      </w:pPr>
      <w:r>
        <w:t xml:space="preserve">Welnu dan, laat dat ons voornemen zijn: we bouwen een feestje als alles terug </w:t>
      </w:r>
      <w:r w:rsidR="006A605D">
        <w:t>“</w:t>
      </w:r>
      <w:r>
        <w:t>normaa</w:t>
      </w:r>
      <w:r w:rsidR="006A605D">
        <w:t>l”</w:t>
      </w:r>
      <w:r>
        <w:t xml:space="preserve"> is.</w:t>
      </w:r>
      <w:r w:rsidR="006A605D">
        <w:t xml:space="preserve"> In de veronderstelling </w:t>
      </w:r>
      <w:r w:rsidR="00E419D8">
        <w:t xml:space="preserve">natuurlijk </w:t>
      </w:r>
      <w:r w:rsidR="006A605D">
        <w:t>dat alles ooit terug “normaal” wordt</w:t>
      </w:r>
      <w:r w:rsidR="00E419D8">
        <w:t xml:space="preserve"> en dat we dat nog mogen meemaken.</w:t>
      </w:r>
      <w:r w:rsidR="006A605D">
        <w:t>.</w:t>
      </w:r>
    </w:p>
    <w:p w14:paraId="6B5E0F3C" w14:textId="77777777" w:rsidR="0051480E" w:rsidRDefault="0051480E" w:rsidP="00C55295">
      <w:pPr>
        <w:spacing w:after="60"/>
        <w:jc w:val="both"/>
      </w:pPr>
      <w:r>
        <w:t>Lieve vrienden, ik ga nog even de laatste zonnestralen vangen in mijn glas Pastis.</w:t>
      </w:r>
    </w:p>
    <w:p w14:paraId="127B6B62" w14:textId="77777777" w:rsidR="00B817A4" w:rsidRDefault="0051480E" w:rsidP="00C55295">
      <w:pPr>
        <w:spacing w:after="60"/>
        <w:jc w:val="both"/>
      </w:pPr>
      <w:r>
        <w:t xml:space="preserve">Zorg goed voor </w:t>
      </w:r>
      <w:r w:rsidR="006029CF">
        <w:t xml:space="preserve">jullie zelf en voor </w:t>
      </w:r>
      <w:r>
        <w:t>elkaar</w:t>
      </w:r>
      <w:r w:rsidR="00B817A4">
        <w:t>.</w:t>
      </w:r>
    </w:p>
    <w:p w14:paraId="23D34860" w14:textId="77777777" w:rsidR="0051480E" w:rsidRDefault="00B817A4" w:rsidP="00C55295">
      <w:pPr>
        <w:spacing w:after="60"/>
        <w:jc w:val="both"/>
      </w:pPr>
      <w:r>
        <w:t>E</w:t>
      </w:r>
      <w:r w:rsidR="0051480E">
        <w:t xml:space="preserve">n blijf in </w:t>
      </w:r>
      <w:r w:rsidR="00961AEC">
        <w:t>jullie</w:t>
      </w:r>
      <w:r w:rsidR="0051480E">
        <w:t xml:space="preserve"> bunker tot </w:t>
      </w:r>
      <w:r w:rsidR="004851B2">
        <w:t xml:space="preserve">Dokter </w:t>
      </w:r>
      <w:r w:rsidR="0051480E">
        <w:t>Maggie of Koning Flup het einde van het begin van het einde van de wereld komt aankondigen.</w:t>
      </w:r>
    </w:p>
    <w:p w14:paraId="7B8C4012" w14:textId="77777777" w:rsidR="0051480E" w:rsidRDefault="0051480E" w:rsidP="00C55295">
      <w:pPr>
        <w:spacing w:after="60"/>
        <w:jc w:val="both"/>
      </w:pPr>
      <w:r>
        <w:t>Ik hou van jullie!</w:t>
      </w:r>
    </w:p>
    <w:p w14:paraId="4E82F164" w14:textId="77777777" w:rsidR="0051480E" w:rsidRDefault="00074A10" w:rsidP="00C55295">
      <w:pPr>
        <w:spacing w:after="60"/>
        <w:jc w:val="both"/>
      </w:pPr>
      <w:r>
        <w:t>Virusvrij en onbeademd,</w:t>
      </w:r>
    </w:p>
    <w:p w14:paraId="1073771A" w14:textId="617DDD00" w:rsidR="0051480E" w:rsidRDefault="00961AEC" w:rsidP="00C55295">
      <w:pPr>
        <w:spacing w:after="60"/>
        <w:jc w:val="both"/>
      </w:pPr>
      <w:r>
        <w:t>Nr40</w:t>
      </w:r>
    </w:p>
    <w:p w14:paraId="34943067" w14:textId="3411AC5F" w:rsidR="00E971D2" w:rsidRDefault="00E971D2" w:rsidP="00C55295">
      <w:pPr>
        <w:spacing w:after="60"/>
        <w:jc w:val="both"/>
      </w:pPr>
    </w:p>
    <w:p w14:paraId="250E80E5" w14:textId="7550F0C3" w:rsidR="00E971D2" w:rsidRDefault="00E971D2" w:rsidP="00C55295">
      <w:pPr>
        <w:spacing w:after="60"/>
        <w:jc w:val="both"/>
      </w:pPr>
      <w:r>
        <w:t>Een verder in coronatijden 01 februari 2021</w:t>
      </w:r>
    </w:p>
    <w:p w14:paraId="3D314F58" w14:textId="27BDA907" w:rsidR="00E971D2" w:rsidRDefault="00E971D2" w:rsidP="00C55295">
      <w:pPr>
        <w:spacing w:after="60"/>
        <w:jc w:val="both"/>
      </w:pPr>
    </w:p>
    <w:p w14:paraId="399B3C58"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lastRenderedPageBreak/>
        <w:t>Samen!</w:t>
      </w:r>
    </w:p>
    <w:p w14:paraId="1366BFB6"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t>Het is in tijden van Corona een alom gehoorde kreet.</w:t>
      </w:r>
    </w:p>
    <w:p w14:paraId="67D55506"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t>Samen.</w:t>
      </w:r>
    </w:p>
    <w:p w14:paraId="7E2BB1F3"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t>Terwijl we mekaar moeten mijden als de pest. En elkeen in zijn eigen kot en bubbel opgesloten zit.</w:t>
      </w:r>
    </w:p>
    <w:p w14:paraId="6D56B142"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t>Ons sociale leven is gesloopt en ons doen en laten wordt gedicteerd door virologen die de grenzen van onze vrijheid afbakenen in functie van testresultaten die dan weer door andere experten in vraag worden gesteld.</w:t>
      </w:r>
    </w:p>
    <w:p w14:paraId="31DB2617"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t>Maar er is, bij wijze van spreken, licht op het einde van de tunnel en hoop voor wie er geen gat meer in ziet: in China is men inmiddels overgestapt op een zeer betrouwbare testmethode die gebruik maakt van anale uitstrijkjes…</w:t>
      </w:r>
    </w:p>
    <w:p w14:paraId="3F511699"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t>Samen.</w:t>
      </w:r>
    </w:p>
    <w:p w14:paraId="24DCC80C"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t>Ligt het aan het weer of aan de gewenning, ik weet het niet, maar anders dan tijdens de “eerste golf” staan we niet meer elke avond om 8 uur aan de voordeur “samen” te applaudisseren voor de zwaar belaste gezondheidswerkers.</w:t>
      </w:r>
    </w:p>
    <w:p w14:paraId="44F32D61"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t>Een beetje plaatsvervangende en verbindende poëzie lijkt dan ook meer dan welkom in deze donkere dagen.</w:t>
      </w:r>
    </w:p>
    <w:p w14:paraId="4020C4D8"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t>Daarom een gedicht voor mijn persoonlijke lijfarts en voor alle andere dappere zorgverstrekkers (M/V/X) overal te lande.</w:t>
      </w:r>
    </w:p>
    <w:p w14:paraId="442C6DCE" w14:textId="77777777" w:rsidR="00E971D2" w:rsidRDefault="00E971D2" w:rsidP="00E971D2">
      <w:pPr>
        <w:shd w:val="clear" w:color="auto" w:fill="FFFFFF"/>
        <w:rPr>
          <w:rFonts w:ascii="inherit" w:hAnsi="inherit"/>
          <w:color w:val="050505"/>
          <w:sz w:val="23"/>
          <w:szCs w:val="23"/>
        </w:rPr>
      </w:pPr>
      <w:r>
        <w:rPr>
          <w:rFonts w:ascii="inherit" w:hAnsi="inherit"/>
          <w:color w:val="050505"/>
          <w:sz w:val="23"/>
          <w:szCs w:val="23"/>
        </w:rPr>
        <w:t>We kunnen dat gedicht misschien, uit solidariteit en dankbaarheid, morgenavond klokslag 8 uur, elk voor zich maar samen, aan de voordeur hardop reciteren.</w:t>
      </w:r>
    </w:p>
    <w:p w14:paraId="777D61C8"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MIJN LIJFARTS</w:t>
      </w:r>
    </w:p>
    <w:p w14:paraId="201D2FB7"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in de steriele stilte van zijn kabinet,</w:t>
      </w:r>
    </w:p>
    <w:p w14:paraId="1ABC5547"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legt hij zijn wakker oor te luisteren</w:t>
      </w:r>
    </w:p>
    <w:p w14:paraId="46203772"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en leest, veel beter dan ooit enige vrouw,</w:t>
      </w:r>
    </w:p>
    <w:p w14:paraId="5CFBE229"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de hunker in mijn ritselend hart.</w:t>
      </w:r>
    </w:p>
    <w:p w14:paraId="46201F41"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heel diep kijkt hij mij in de keel</w:t>
      </w:r>
    </w:p>
    <w:p w14:paraId="595BCAB7"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en vraagt dan: “zeg eens AAA!”</w:t>
      </w:r>
    </w:p>
    <w:p w14:paraId="317CC0F9"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zonder daarbij van mij te eisen</w:t>
      </w:r>
    </w:p>
    <w:p w14:paraId="1A03D8EA"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daarna dan ook nog B te zeggen.</w:t>
      </w:r>
    </w:p>
    <w:p w14:paraId="20A55549"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in ‘t schurend schrapen van mijn longen</w:t>
      </w:r>
    </w:p>
    <w:p w14:paraId="01C5A7EA"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hoort hij een oude doedelzak</w:t>
      </w:r>
    </w:p>
    <w:p w14:paraId="16C7800C"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die oproept tot de laatste dans,</w:t>
      </w:r>
    </w:p>
    <w:p w14:paraId="7E87FD23"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lastRenderedPageBreak/>
        <w:t>een laatste wilde horlepiep.</w:t>
      </w:r>
    </w:p>
    <w:p w14:paraId="42072213"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hij kent de stuw van mijn hormonen,</w:t>
      </w:r>
    </w:p>
    <w:p w14:paraId="26B2FE35"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en van mijn bloed, mijn excrementen</w:t>
      </w:r>
    </w:p>
    <w:p w14:paraId="3BCEFFC9"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van mijn urine en mijn zweet,</w:t>
      </w:r>
    </w:p>
    <w:p w14:paraId="0F379545"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kent hij de geheime componenten.</w:t>
      </w:r>
    </w:p>
    <w:p w14:paraId="626623F9"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hij kneedt en voelt en visiteert,</w:t>
      </w:r>
    </w:p>
    <w:p w14:paraId="037EF23C"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hij knijpt en tast, schudt vaag zijn hoofd,</w:t>
      </w:r>
    </w:p>
    <w:p w14:paraId="381F950E"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en prikt dan, spuit en ausculteert</w:t>
      </w:r>
    </w:p>
    <w:p w14:paraId="2EA608D6"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en legt een vinger op de wond.</w:t>
      </w:r>
    </w:p>
    <w:p w14:paraId="32ADCFE9"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en terwijl ik in mijn blootlichaampje</w:t>
      </w:r>
    </w:p>
    <w:p w14:paraId="510DF323"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onwennig naast hem sta</w:t>
      </w:r>
    </w:p>
    <w:p w14:paraId="1F356939"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telt hij, terloops, in één twee drie,</w:t>
      </w:r>
    </w:p>
    <w:p w14:paraId="5F126B93"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mijn witte bloedlichaampjes na.</w:t>
      </w:r>
    </w:p>
    <w:p w14:paraId="60B5C543"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dan schrijft hij, in onleesbaar schrift,</w:t>
      </w:r>
    </w:p>
    <w:p w14:paraId="385D7388"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de pillen en de zalfjes voor,</w:t>
      </w:r>
    </w:p>
    <w:p w14:paraId="7425FA3A"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een pleister voor mijn houten been,</w:t>
      </w:r>
    </w:p>
    <w:p w14:paraId="6FFD6A65"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ontstopper voor mijn middenoor.</w:t>
      </w:r>
    </w:p>
    <w:p w14:paraId="67E7911C"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en dan, voor ik zijn atelier verlaat,</w:t>
      </w:r>
    </w:p>
    <w:p w14:paraId="39B6D915"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laat hij me nog maar eens verstaan</w:t>
      </w:r>
    </w:p>
    <w:p w14:paraId="36B2C269"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dat ik maar best moet ophouden met leven</w:t>
      </w:r>
    </w:p>
    <w:p w14:paraId="02D91070"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om niet voorbarig dood te gaan.</w:t>
      </w:r>
    </w:p>
    <w:p w14:paraId="5C584771"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 xml:space="preserve">rik </w:t>
      </w:r>
      <w:proofErr w:type="spellStart"/>
      <w:r>
        <w:rPr>
          <w:rFonts w:ascii="inherit" w:hAnsi="inherit"/>
          <w:b/>
          <w:bCs/>
          <w:color w:val="050505"/>
          <w:sz w:val="23"/>
          <w:szCs w:val="23"/>
        </w:rPr>
        <w:t>tulkens</w:t>
      </w:r>
      <w:proofErr w:type="spellEnd"/>
    </w:p>
    <w:p w14:paraId="41B9A114" w14:textId="77777777" w:rsidR="00E971D2" w:rsidRDefault="00E971D2" w:rsidP="00E971D2">
      <w:pPr>
        <w:shd w:val="clear" w:color="auto" w:fill="FFFFFF"/>
        <w:rPr>
          <w:rFonts w:ascii="inherit" w:hAnsi="inherit"/>
          <w:b/>
          <w:bCs/>
          <w:color w:val="050505"/>
          <w:sz w:val="23"/>
          <w:szCs w:val="23"/>
        </w:rPr>
      </w:pPr>
      <w:r>
        <w:rPr>
          <w:rFonts w:ascii="inherit" w:hAnsi="inherit"/>
          <w:b/>
          <w:bCs/>
          <w:color w:val="050505"/>
          <w:sz w:val="23"/>
          <w:szCs w:val="23"/>
        </w:rPr>
        <w:t>stadsdichter Diest 2012-2015</w:t>
      </w:r>
    </w:p>
    <w:p w14:paraId="320A4504" w14:textId="77777777" w:rsidR="00E971D2" w:rsidRDefault="00E971D2" w:rsidP="00C55295">
      <w:pPr>
        <w:spacing w:after="60"/>
        <w:jc w:val="both"/>
      </w:pPr>
    </w:p>
    <w:sectPr w:rsidR="00E971D2" w:rsidSect="00ED6EC6">
      <w:pgSz w:w="11906" w:h="16838"/>
      <w:pgMar w:top="851" w:right="851"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20B3F"/>
    <w:rsid w:val="00074A10"/>
    <w:rsid w:val="000D0826"/>
    <w:rsid w:val="000E6CFE"/>
    <w:rsid w:val="000F5E12"/>
    <w:rsid w:val="00156BC5"/>
    <w:rsid w:val="00177061"/>
    <w:rsid w:val="00271164"/>
    <w:rsid w:val="002C0C21"/>
    <w:rsid w:val="004851B2"/>
    <w:rsid w:val="004C2DFC"/>
    <w:rsid w:val="004D4AB5"/>
    <w:rsid w:val="004E2D5C"/>
    <w:rsid w:val="0051480E"/>
    <w:rsid w:val="006029CF"/>
    <w:rsid w:val="00613241"/>
    <w:rsid w:val="006A605D"/>
    <w:rsid w:val="00720B3F"/>
    <w:rsid w:val="00723462"/>
    <w:rsid w:val="007B474B"/>
    <w:rsid w:val="00811E90"/>
    <w:rsid w:val="00876348"/>
    <w:rsid w:val="00961AEC"/>
    <w:rsid w:val="009F0192"/>
    <w:rsid w:val="00A235BE"/>
    <w:rsid w:val="00A5223B"/>
    <w:rsid w:val="00B817A4"/>
    <w:rsid w:val="00C55295"/>
    <w:rsid w:val="00C62AE3"/>
    <w:rsid w:val="00C669F2"/>
    <w:rsid w:val="00CA646E"/>
    <w:rsid w:val="00E0323B"/>
    <w:rsid w:val="00E35231"/>
    <w:rsid w:val="00E419D8"/>
    <w:rsid w:val="00E971D2"/>
    <w:rsid w:val="00EC2241"/>
    <w:rsid w:val="00ED6EC6"/>
    <w:rsid w:val="00EE0F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2F8D"/>
  <w15:docId w15:val="{FA811328-3C12-46D1-82C5-5206F220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E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E0F27"/>
    <w:pPr>
      <w:spacing w:before="100" w:beforeAutospacing="1" w:after="100" w:afterAutospacing="1" w:line="240" w:lineRule="auto"/>
    </w:pPr>
    <w:rPr>
      <w:rFonts w:ascii="Times New Roman" w:eastAsia="Times New Roman" w:hAnsi="Times New Roman" w:cs="Times New Roman"/>
      <w:lang w:eastAsia="nl-BE"/>
    </w:rPr>
  </w:style>
  <w:style w:type="character" w:customStyle="1" w:styleId="textexposedshow">
    <w:name w:val="text_exposed_show"/>
    <w:basedOn w:val="Standaardalinea-lettertype"/>
    <w:rsid w:val="00EE0F27"/>
  </w:style>
  <w:style w:type="character" w:styleId="Nadruk">
    <w:name w:val="Emphasis"/>
    <w:basedOn w:val="Standaardalinea-lettertype"/>
    <w:uiPriority w:val="20"/>
    <w:qFormat/>
    <w:rsid w:val="004E2D5C"/>
    <w:rPr>
      <w:i/>
      <w:iCs/>
    </w:rPr>
  </w:style>
  <w:style w:type="character" w:styleId="Hyperlink">
    <w:name w:val="Hyperlink"/>
    <w:basedOn w:val="Standaardalinea-lettertype"/>
    <w:uiPriority w:val="99"/>
    <w:semiHidden/>
    <w:unhideWhenUsed/>
    <w:rsid w:val="00723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567875">
      <w:bodyDiv w:val="1"/>
      <w:marLeft w:val="0"/>
      <w:marRight w:val="0"/>
      <w:marTop w:val="0"/>
      <w:marBottom w:val="0"/>
      <w:divBdr>
        <w:top w:val="none" w:sz="0" w:space="0" w:color="auto"/>
        <w:left w:val="none" w:sz="0" w:space="0" w:color="auto"/>
        <w:bottom w:val="none" w:sz="0" w:space="0" w:color="auto"/>
        <w:right w:val="none" w:sz="0" w:space="0" w:color="auto"/>
      </w:divBdr>
      <w:divsChild>
        <w:div w:id="1752192480">
          <w:marLeft w:val="0"/>
          <w:marRight w:val="0"/>
          <w:marTop w:val="0"/>
          <w:marBottom w:val="180"/>
          <w:divBdr>
            <w:top w:val="none" w:sz="0" w:space="0" w:color="auto"/>
            <w:left w:val="none" w:sz="0" w:space="0" w:color="auto"/>
            <w:bottom w:val="none" w:sz="0" w:space="0" w:color="auto"/>
            <w:right w:val="none" w:sz="0" w:space="0" w:color="auto"/>
          </w:divBdr>
        </w:div>
        <w:div w:id="462188563">
          <w:marLeft w:val="0"/>
          <w:marRight w:val="0"/>
          <w:marTop w:val="0"/>
          <w:marBottom w:val="180"/>
          <w:divBdr>
            <w:top w:val="none" w:sz="0" w:space="0" w:color="auto"/>
            <w:left w:val="none" w:sz="0" w:space="0" w:color="auto"/>
            <w:bottom w:val="none" w:sz="0" w:space="0" w:color="auto"/>
            <w:right w:val="none" w:sz="0" w:space="0" w:color="auto"/>
          </w:divBdr>
        </w:div>
      </w:divsChild>
    </w:div>
    <w:div w:id="1262255566">
      <w:bodyDiv w:val="1"/>
      <w:marLeft w:val="0"/>
      <w:marRight w:val="0"/>
      <w:marTop w:val="0"/>
      <w:marBottom w:val="0"/>
      <w:divBdr>
        <w:top w:val="none" w:sz="0" w:space="0" w:color="auto"/>
        <w:left w:val="none" w:sz="0" w:space="0" w:color="auto"/>
        <w:bottom w:val="none" w:sz="0" w:space="0" w:color="auto"/>
        <w:right w:val="none" w:sz="0" w:space="0" w:color="auto"/>
      </w:divBdr>
      <w:divsChild>
        <w:div w:id="2112972112">
          <w:marLeft w:val="0"/>
          <w:marRight w:val="0"/>
          <w:marTop w:val="0"/>
          <w:marBottom w:val="0"/>
          <w:divBdr>
            <w:top w:val="none" w:sz="0" w:space="0" w:color="auto"/>
            <w:left w:val="none" w:sz="0" w:space="0" w:color="auto"/>
            <w:bottom w:val="none" w:sz="0" w:space="0" w:color="auto"/>
            <w:right w:val="none" w:sz="0" w:space="0" w:color="auto"/>
          </w:divBdr>
        </w:div>
      </w:divsChild>
    </w:div>
    <w:div w:id="14243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C9VeY8m6fGc" TargetMode="External"/><Relationship Id="rId5" Type="http://schemas.openxmlformats.org/officeDocument/2006/relationships/hyperlink" Target="https://www.youtube.com/watch?v=IVPopSraXf4"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E3AB2-424B-487F-8D8A-639B8497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1104</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tulkens</dc:creator>
  <cp:lastModifiedBy>Rik Cuypers</cp:lastModifiedBy>
  <cp:revision>6</cp:revision>
  <dcterms:created xsi:type="dcterms:W3CDTF">2020-03-24T23:35:00Z</dcterms:created>
  <dcterms:modified xsi:type="dcterms:W3CDTF">2021-02-02T07:52:00Z</dcterms:modified>
</cp:coreProperties>
</file>